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B9" w:rsidRPr="00322086" w:rsidRDefault="00F445B9" w:rsidP="00322086">
      <w:pPr>
        <w:jc w:val="center"/>
        <w:rPr>
          <w:b/>
          <w:i/>
        </w:rPr>
      </w:pPr>
      <w:r w:rsidRPr="00322086">
        <w:rPr>
          <w:b/>
        </w:rPr>
        <w:t>Barilochetrekking.com</w:t>
      </w:r>
      <w:r w:rsidR="00322086">
        <w:rPr>
          <w:b/>
        </w:rPr>
        <w:br/>
      </w:r>
    </w:p>
    <w:p w:rsidR="00F445B9" w:rsidRPr="00322086" w:rsidRDefault="002D4DE4" w:rsidP="00322086">
      <w:pPr>
        <w:jc w:val="center"/>
        <w:rPr>
          <w:i/>
        </w:rPr>
      </w:pPr>
      <w:r>
        <w:rPr>
          <w:i/>
        </w:rPr>
        <w:t>L</w:t>
      </w:r>
      <w:r w:rsidR="00F445B9" w:rsidRPr="00322086">
        <w:rPr>
          <w:i/>
        </w:rPr>
        <w:t>a p</w:t>
      </w:r>
      <w:r w:rsidR="00896F3A" w:rsidRPr="00322086">
        <w:rPr>
          <w:i/>
        </w:rPr>
        <w:t>lataforma online de trekking y s</w:t>
      </w:r>
      <w:r w:rsidR="00F445B9" w:rsidRPr="00322086">
        <w:rPr>
          <w:i/>
        </w:rPr>
        <w:t xml:space="preserve">enderismo de Bariloche y del Parque Nacional Nahuel </w:t>
      </w:r>
      <w:proofErr w:type="spellStart"/>
      <w:r w:rsidR="00F445B9" w:rsidRPr="00322086">
        <w:rPr>
          <w:i/>
        </w:rPr>
        <w:t>Huapi</w:t>
      </w:r>
      <w:proofErr w:type="spellEnd"/>
      <w:r w:rsidR="00F445B9" w:rsidRPr="00322086">
        <w:rPr>
          <w:i/>
        </w:rPr>
        <w:t xml:space="preserve"> zona sur</w:t>
      </w:r>
      <w:r>
        <w:rPr>
          <w:i/>
        </w:rPr>
        <w:t xml:space="preserve"> b</w:t>
      </w:r>
      <w:r w:rsidR="00F445B9" w:rsidRPr="00322086">
        <w:rPr>
          <w:i/>
        </w:rPr>
        <w:t>rinda en forma detallada y accesible todo lo relativo a la actividad de montaña.</w:t>
      </w:r>
    </w:p>
    <w:p w:rsidR="00F445B9" w:rsidRPr="00322086" w:rsidRDefault="00F445B9" w:rsidP="00322086">
      <w:pPr>
        <w:jc w:val="both"/>
        <w:rPr>
          <w:strike/>
        </w:rPr>
      </w:pPr>
      <w:r w:rsidRPr="00322086">
        <w:t xml:space="preserve">El trekking en Bariloche ha crecido desde los años 30 hasta la actualidad, convirtiéndose en la principal ciudad de Sudamérica en cantidad de itinerarios, infraestructura, paisajes y días en el año para su práctica. Con una red de más de 10 refugios ofrece una infraestructura única para la práctica del senderismo y otras actividades relacionadas (escalada, esquí, ciclismo montaña, </w:t>
      </w:r>
      <w:proofErr w:type="spellStart"/>
      <w:r w:rsidRPr="00322086">
        <w:t>etc</w:t>
      </w:r>
      <w:proofErr w:type="spellEnd"/>
      <w:r w:rsidRPr="00322086">
        <w:t xml:space="preserve">). </w:t>
      </w:r>
      <w:r w:rsidRPr="00322086">
        <w:br/>
        <w:t xml:space="preserve">Anualmente más de 20.000 personas se registran para hacer trekking en el Parque Nacional Nahuel Huapi, un dato que se estima en menos del 50 % del total de la gente que realiza la actividad. Entre los meses de noviembre y abril las consultas sobre los senderos y los servicios a ellos vinculados es constante en las diferentes oficinas de atención al turista y a través de internet. </w:t>
      </w:r>
    </w:p>
    <w:p w:rsidR="000D739E" w:rsidRDefault="00F445B9" w:rsidP="00F445B9">
      <w:pPr>
        <w:jc w:val="both"/>
      </w:pPr>
      <w:r w:rsidRPr="00322086">
        <w:t>El objetivo buscado con la nueva plataforma barilochetrekking.com es constituirse en una base de información precisa y objetiva que pueda responder todas las consultas sobre la oferta de senderismo y trekking en Bariloche.  Para su desarrollo</w:t>
      </w:r>
      <w:r w:rsidR="00322086" w:rsidRPr="00322086">
        <w:t xml:space="preserve"> </w:t>
      </w:r>
      <w:r w:rsidRPr="00322086">
        <w:t>se contó con el aporte técnico de las instituciones y organismos públicos y privados vinculados a la temática.</w:t>
      </w:r>
    </w:p>
    <w:p w:rsidR="00CD0FB2" w:rsidRPr="00322086" w:rsidRDefault="00896F3A" w:rsidP="00F445B9">
      <w:pPr>
        <w:jc w:val="both"/>
      </w:pPr>
      <w:r w:rsidRPr="00322086">
        <w:t>S</w:t>
      </w:r>
      <w:r w:rsidR="00F445B9" w:rsidRPr="00322086">
        <w:t xml:space="preserve">irve, a su vez, para invitar a explorar y conocer lugares únicos de nuestro destino turístico, contribuyendo a la salud y educación, desarrollando el territorio, promoviendo la experiencia a través del uso y disfrute de los diferentes espacios basándose en los principios del turismo sustentable. Su uso y difusión contribuye también a la seguridad, tanto en la prevención de accidentes por medio de la información y concientización como de las acciones a seguir en caso de emergencias. </w:t>
      </w:r>
    </w:p>
    <w:p w:rsidR="00CD0FB2" w:rsidRPr="00322086" w:rsidRDefault="00F445B9" w:rsidP="00F445B9">
      <w:pPr>
        <w:jc w:val="both"/>
      </w:pPr>
      <w:r w:rsidRPr="00322086">
        <w:t xml:space="preserve">Ofrece información sobre 62 senderos, 6 travesías, 17 caminatas cortas y 450 km se senderos para recorrer. Cuenta con mapas navegables y descargables para GPS, preguntas frecuentes y recomendaciones y permite que los visitantes hagan distintos comentarios. Es adaptable a todos los dispositivos y cuenta con </w:t>
      </w:r>
      <w:r w:rsidR="00CD0FB2" w:rsidRPr="00322086">
        <w:t>información</w:t>
      </w:r>
      <w:r w:rsidRPr="00322086">
        <w:t xml:space="preserve"> directa del </w:t>
      </w:r>
      <w:r w:rsidR="00CD0FB2" w:rsidRPr="00322086">
        <w:t>pronóstico</w:t>
      </w:r>
      <w:r w:rsidRPr="00322086">
        <w:t xml:space="preserve"> y clima del lugar. </w:t>
      </w:r>
    </w:p>
    <w:p w:rsidR="00896F3A" w:rsidRPr="00322086" w:rsidRDefault="00322086" w:rsidP="00322086">
      <w:pPr>
        <w:jc w:val="both"/>
      </w:pPr>
      <w:r w:rsidRPr="00322086">
        <w:t>La presentación tuvo lugar en el auditorio de la Secretaría de Turismo de la Nación y asistieron a</w:t>
      </w:r>
      <w:r w:rsidR="000D739E">
        <w:t xml:space="preserve"> </w:t>
      </w:r>
      <w:r w:rsidRPr="00322086">
        <w:t xml:space="preserve">la </w:t>
      </w:r>
      <w:r w:rsidR="00F445B9" w:rsidRPr="00322086">
        <w:t xml:space="preserve">Las instituciones que </w:t>
      </w:r>
      <w:r w:rsidR="00CD0FB2" w:rsidRPr="00322086">
        <w:t xml:space="preserve">apoyan este proyecto son: </w:t>
      </w:r>
      <w:r w:rsidR="00F445B9" w:rsidRPr="00322086">
        <w:t>Emprotur</w:t>
      </w:r>
      <w:r w:rsidR="00CD0FB2" w:rsidRPr="00322086">
        <w:t xml:space="preserve"> (Ente Mixto de Promoción Turística de Bariloche)</w:t>
      </w:r>
      <w:r w:rsidR="00F445B9" w:rsidRPr="00322086">
        <w:t xml:space="preserve">, </w:t>
      </w:r>
      <w:r w:rsidR="00CD0FB2" w:rsidRPr="00322086">
        <w:t xml:space="preserve">Secretaría </w:t>
      </w:r>
      <w:r w:rsidR="00F445B9" w:rsidRPr="00322086">
        <w:t>Municipal</w:t>
      </w:r>
      <w:r w:rsidR="00CD0FB2" w:rsidRPr="00322086">
        <w:t xml:space="preserve"> de Turismo</w:t>
      </w:r>
      <w:r w:rsidR="00F445B9" w:rsidRPr="00322086">
        <w:t xml:space="preserve">, </w:t>
      </w:r>
      <w:r w:rsidR="00CD0FB2" w:rsidRPr="00322086">
        <w:t>Ministerio de Turismo Cultura y Deporte de la P</w:t>
      </w:r>
      <w:r w:rsidR="00F445B9" w:rsidRPr="00322086">
        <w:t xml:space="preserve">rovincia de Río Negro, Club Andino Bariloche, </w:t>
      </w:r>
      <w:r w:rsidR="00CD0FB2" w:rsidRPr="00322086">
        <w:t>Intendencia del Parque Nacional Nahuel Huapi</w:t>
      </w:r>
      <w:r w:rsidR="00F445B9" w:rsidRPr="00322086">
        <w:t xml:space="preserve">, </w:t>
      </w:r>
      <w:r w:rsidR="00CD0FB2" w:rsidRPr="00322086">
        <w:t>y la</w:t>
      </w:r>
      <w:r w:rsidR="00F445B9" w:rsidRPr="00322086">
        <w:t xml:space="preserve"> </w:t>
      </w:r>
      <w:bookmarkStart w:id="0" w:name="_GoBack"/>
      <w:bookmarkEnd w:id="0"/>
      <w:r w:rsidR="00F445B9" w:rsidRPr="00322086">
        <w:t xml:space="preserve">Asociación </w:t>
      </w:r>
      <w:r w:rsidR="00CD0FB2" w:rsidRPr="00322086">
        <w:t xml:space="preserve">de </w:t>
      </w:r>
      <w:r w:rsidR="00F445B9" w:rsidRPr="00322086">
        <w:t xml:space="preserve">Hoteles </w:t>
      </w:r>
      <w:r w:rsidR="00CD0FB2" w:rsidRPr="00322086">
        <w:t xml:space="preserve">de </w:t>
      </w:r>
      <w:r w:rsidR="00F445B9" w:rsidRPr="00322086">
        <w:t>Turismo de la República Argentina</w:t>
      </w:r>
      <w:r w:rsidR="00CD0FB2" w:rsidRPr="00322086">
        <w:t>, entre otros.</w:t>
      </w:r>
    </w:p>
    <w:sectPr w:rsidR="00896F3A" w:rsidRPr="00322086" w:rsidSect="00214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B9"/>
    <w:rsid w:val="000D739E"/>
    <w:rsid w:val="0021469C"/>
    <w:rsid w:val="002D4DE4"/>
    <w:rsid w:val="00322086"/>
    <w:rsid w:val="006C3BED"/>
    <w:rsid w:val="0078622E"/>
    <w:rsid w:val="00865FC0"/>
    <w:rsid w:val="00896F3A"/>
    <w:rsid w:val="008A25B0"/>
    <w:rsid w:val="00CD0FB2"/>
    <w:rsid w:val="00F4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Win7</cp:lastModifiedBy>
  <cp:revision>4</cp:revision>
  <dcterms:created xsi:type="dcterms:W3CDTF">2019-10-07T22:07:00Z</dcterms:created>
  <dcterms:modified xsi:type="dcterms:W3CDTF">2019-10-11T11:16:00Z</dcterms:modified>
</cp:coreProperties>
</file>